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D5" w:rsidRPr="00AA6AB9" w:rsidRDefault="001421D5" w:rsidP="001421D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8"/>
          <w:szCs w:val="24"/>
        </w:rPr>
      </w:pPr>
      <w:r w:rsidRPr="00AA6AB9">
        <w:rPr>
          <w:rFonts w:ascii="Arial" w:hAnsi="Arial" w:cs="Arial"/>
          <w:b/>
          <w:sz w:val="28"/>
          <w:szCs w:val="24"/>
        </w:rPr>
        <w:t>Vragenblad bij rouwwerk</w:t>
      </w:r>
    </w:p>
    <w:p w:rsidR="001421D5" w:rsidRPr="00AA6AB9" w:rsidRDefault="001421D5" w:rsidP="001421D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1421D5" w:rsidRPr="00AA6AB9" w:rsidRDefault="001421D5" w:rsidP="001421D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 w:rsidRPr="00AA6AB9">
        <w:rPr>
          <w:rFonts w:ascii="Arial" w:hAnsi="Arial" w:cs="Arial"/>
          <w:sz w:val="24"/>
          <w:szCs w:val="24"/>
        </w:rPr>
        <w:t>Waarom neem je een klant apart als hij rouwwerk bestelt?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1D5" w:rsidRDefault="001421D5" w:rsidP="001421D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manieren waarop je rouwwerk persoonlijk kunt maken.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1D5" w:rsidRDefault="001421D5" w:rsidP="001421D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moet je opletten bij het uitzoeken van de materialen voor rouwwerk?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1D5" w:rsidRDefault="001421D5" w:rsidP="001421D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 w:rsidRPr="000976DA">
        <w:rPr>
          <w:rFonts w:ascii="Arial" w:hAnsi="Arial" w:cs="Arial"/>
          <w:sz w:val="24"/>
          <w:szCs w:val="24"/>
        </w:rPr>
        <w:t>Open bloemen gebruik je in rouwwerk alleen op de dag van de uitvaart. Waarom gebruik je open bloemen?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1D5" w:rsidRPr="000976DA" w:rsidRDefault="001421D5" w:rsidP="001421D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 w:rsidRPr="000976DA">
        <w:rPr>
          <w:rFonts w:ascii="Arial" w:hAnsi="Arial" w:cs="Arial"/>
          <w:sz w:val="24"/>
          <w:szCs w:val="24"/>
        </w:rPr>
        <w:t>Zoek van alle soorten rouwwerk een plaatje: klassiek rouwwerk, modern rouwwerk, alternatief rouwwerk, kransen, hand gebonden rouwwerk</w:t>
      </w:r>
      <w:r>
        <w:rPr>
          <w:rFonts w:ascii="Arial" w:hAnsi="Arial" w:cs="Arial"/>
          <w:sz w:val="24"/>
          <w:szCs w:val="24"/>
        </w:rPr>
        <w:t xml:space="preserve">. </w:t>
      </w:r>
      <w:r w:rsidRPr="000976DA">
        <w:rPr>
          <w:rFonts w:ascii="Arial" w:hAnsi="Arial" w:cs="Arial"/>
          <w:sz w:val="24"/>
          <w:szCs w:val="24"/>
        </w:rPr>
        <w:t xml:space="preserve">Schrijf erbij waarom je </w:t>
      </w:r>
      <w:r>
        <w:rPr>
          <w:rFonts w:ascii="Arial" w:hAnsi="Arial" w:cs="Arial"/>
          <w:sz w:val="24"/>
          <w:szCs w:val="24"/>
        </w:rPr>
        <w:t xml:space="preserve">de plaatjes </w:t>
      </w:r>
      <w:r w:rsidRPr="000976DA">
        <w:rPr>
          <w:rFonts w:ascii="Arial" w:hAnsi="Arial" w:cs="Arial"/>
          <w:sz w:val="24"/>
          <w:szCs w:val="24"/>
        </w:rPr>
        <w:t xml:space="preserve">uitgekozen hebt. </w:t>
      </w:r>
    </w:p>
    <w:p w:rsidR="00F12FBE" w:rsidRDefault="001421D5">
      <w:bookmarkStart w:id="0" w:name="_GoBack"/>
      <w:bookmarkEnd w:id="0"/>
    </w:p>
    <w:sectPr w:rsidR="00F12FBE" w:rsidSect="0081723C"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768"/>
    <w:multiLevelType w:val="hybridMultilevel"/>
    <w:tmpl w:val="B61A9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D5"/>
    <w:rsid w:val="001421D5"/>
    <w:rsid w:val="002020D6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E55F-AAB1-4832-8BC3-A8BE20E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21D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1</cp:revision>
  <dcterms:created xsi:type="dcterms:W3CDTF">2017-07-13T08:17:00Z</dcterms:created>
  <dcterms:modified xsi:type="dcterms:W3CDTF">2017-07-13T08:17:00Z</dcterms:modified>
</cp:coreProperties>
</file>